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8"/>
          <w:highlight w:val="none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附件二</w:t>
      </w:r>
    </w:p>
    <w:p>
      <w:pPr>
        <w:shd w:val="clear"/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highlight w:val="none"/>
          <w:lang w:val="zh-CN"/>
        </w:rPr>
      </w:pPr>
      <w:r>
        <w:rPr>
          <w:rFonts w:hint="eastAsia" w:ascii="宋体" w:hAnsi="宋体" w:eastAsia="宋体" w:cs="宋体"/>
          <w:b/>
          <w:color w:val="auto"/>
          <w:sz w:val="28"/>
          <w:highlight w:val="none"/>
          <w:lang w:val="zh-CN"/>
        </w:rPr>
        <w:t>报价偏离表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621"/>
        <w:gridCol w:w="2790"/>
        <w:gridCol w:w="2355"/>
        <w:gridCol w:w="2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zh-CN"/>
              </w:rPr>
              <w:t>采购要求条目号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zh-CN"/>
              </w:rPr>
              <w:t>采购要求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zh-CN"/>
              </w:rPr>
              <w:t>报价内容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zh-CN"/>
              </w:rPr>
              <w:t>偏离原因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zh-CN"/>
              </w:rPr>
              <w:t>技术部分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  <w:t>合同条款部分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  <w:t>商务及其他部分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color w:val="auto"/>
                <w:highlight w:val="none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</w:tbl>
    <w:p>
      <w:pPr>
        <w:shd w:val="clear"/>
        <w:rPr>
          <w:rFonts w:hint="eastAsia" w:ascii="宋体" w:hAnsi="宋体" w:eastAsia="宋体" w:cs="宋体"/>
          <w:color w:val="auto"/>
          <w:sz w:val="24"/>
          <w:highlight w:val="none"/>
          <w:lang w:val="zh-CN"/>
        </w:rPr>
      </w:pPr>
    </w:p>
    <w:p>
      <w:pPr>
        <w:shd w:val="clear"/>
        <w:rPr>
          <w:rFonts w:hint="eastAsia" w:ascii="宋体" w:hAnsi="宋体" w:eastAsia="宋体" w:cs="宋体"/>
          <w:color w:val="auto"/>
          <w:sz w:val="24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zh-CN"/>
        </w:rPr>
        <w:t>填表须知：报价单位如对采购要求完全响应，请在“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报价内容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zh-CN"/>
        </w:rPr>
        <w:t>”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栏中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zh-CN"/>
        </w:rPr>
        <w:t>注明无任何偏离并将本表附于报价文件的技术文件中。</w:t>
      </w:r>
    </w:p>
    <w:p>
      <w:pPr>
        <w:shd w:val="clear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</w:p>
    <w:p>
      <w:pPr>
        <w:shd w:val="clear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报价单位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：（盖章）                   法定代表人或委托代理人：（签字）                                 </w:t>
      </w:r>
    </w:p>
    <w:p>
      <w:pPr>
        <w:shd w:val="clear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shd w:val="clear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shd w:val="clear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shd w:val="clear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年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　  　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　　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</w:t>
      </w:r>
    </w:p>
    <w:p>
      <w:pPr>
        <w:shd w:val="clear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lang w:eastAsia="zh-CN"/>
        </w:rPr>
      </w:pPr>
    </w:p>
    <w:p>
      <w:pPr>
        <w:shd w:val="clear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N2E3MmIxNzJhM2FkZTY2NjM3MjViOGNmZGZkM2QifQ=="/>
  </w:docVars>
  <w:rsids>
    <w:rsidRoot w:val="6AF1211E"/>
    <w:rsid w:val="2526339C"/>
    <w:rsid w:val="54E35378"/>
    <w:rsid w:val="6AF1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0</Lines>
  <Paragraphs>0</Paragraphs>
  <TotalTime>0</TotalTime>
  <ScaleCrop>false</ScaleCrop>
  <LinksUpToDate>false</LinksUpToDate>
  <CharactersWithSpaces>192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2020-12-22T08:45:00Z</dcterms:created>
  <dc:creator>招采中心</dc:creator>
  <cp:lastModifiedBy>招采中心2</cp:lastModifiedBy>
  <dcterms:modified xsi:type="dcterms:W3CDTF">2023-03-11T08:18:12Z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5CAB52F5257F46AA91A224B893DFA980</vt:lpwstr>
  </property>
</Properties>
</file>