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331B1">
      <w:pPr>
        <w:numPr>
          <w:ilvl w:val="0"/>
          <w:numId w:val="0"/>
        </w:numPr>
        <w:bidi w:val="0"/>
        <w:spacing w:line="360" w:lineRule="auto"/>
        <w:jc w:val="center"/>
        <w:rPr>
          <w:rFonts w:hint="default" w:ascii="仿宋" w:hAnsi="仿宋" w:eastAsia="仿宋" w:cs="仿宋"/>
          <w:b/>
          <w:bCs/>
          <w:i w:val="0"/>
          <w:i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《南京现代表面处理科技产业中心项目A地块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水电工程报价须知》答疑纪要（一）</w:t>
      </w:r>
    </w:p>
    <w:p w14:paraId="6AFD3D3C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由乙方包工包料的部分，材料设备品牌有无规定？</w:t>
      </w:r>
    </w:p>
    <w:p w14:paraId="689E321E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回复：请报价单位在报价清单对应子目的备注栏写上对应的报价材料品牌，每种材料须报三个同档次品牌给招标单位选择，中标后不得更换。如招标单位后续指定品牌范围，报价单位须按招标单位要求另行报价。</w:t>
      </w:r>
    </w:p>
    <w:p w14:paraId="15010484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给排水工程，阀门为甲供材，配套法兰及螺栓是否为甲供？</w:t>
      </w:r>
    </w:p>
    <w:p w14:paraId="75F5325A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回复：配套法兰及螺栓由乙方负责。</w:t>
      </w:r>
    </w:p>
    <w:p w14:paraId="7D5DB676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防雷第三方检测及验收是否由甲方负责完成？</w:t>
      </w:r>
    </w:p>
    <w:p w14:paraId="0AE3BEF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回复：甲方负责，乙方需配合检测及验收。</w:t>
      </w:r>
    </w:p>
    <w:p w14:paraId="7B210406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防雷系统无桩承台接地清单。</w:t>
      </w:r>
    </w:p>
    <w:p w14:paraId="6D85980E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  <w:lang w:val="en-US" w:eastAsia="zh-CN"/>
        </w:rPr>
        <w:t>回复：按《江苏省安装工程计价定额(2014)》无桩承台接地定额。</w:t>
      </w:r>
    </w:p>
    <w:p w14:paraId="72EF636D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甲供材料设备，检测费是否由甲方负责？</w:t>
      </w:r>
    </w:p>
    <w:p w14:paraId="74C1E5E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回复：甲供材料设备检测费由甲方负责。</w:t>
      </w:r>
    </w:p>
    <w:p w14:paraId="31BAF606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招标范围含室外工程，但招标文件无室外图纸，招标清单中无室外工程量清单，请问如何处理？</w:t>
      </w:r>
    </w:p>
    <w:p w14:paraId="69B3D23D">
      <w:pPr>
        <w:widowControl w:val="0"/>
        <w:numPr>
          <w:ilvl w:val="0"/>
          <w:numId w:val="0"/>
        </w:numPr>
        <w:jc w:val="both"/>
        <w:rPr>
          <w:rFonts w:hint="default"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  <w:lang w:val="en-US" w:eastAsia="zh-CN"/>
        </w:rPr>
        <w:t>回复：按合同"第七章、计量计价方式及结算方式"中条款约定。</w:t>
      </w:r>
    </w:p>
    <w:p w14:paraId="77832968"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东莞市中泰建安工程有限公司</w:t>
      </w:r>
    </w:p>
    <w:p w14:paraId="4A71B677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2024年08月29日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F69DD7"/>
    <w:multiLevelType w:val="singleLevel"/>
    <w:tmpl w:val="65F69DD7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OGM4NjBjZmY5Zjg2YTQ0NTRjZjNjMzI3MTljYWEifQ=="/>
  </w:docVars>
  <w:rsids>
    <w:rsidRoot w:val="7E5C2560"/>
    <w:rsid w:val="026B1259"/>
    <w:rsid w:val="03174F3D"/>
    <w:rsid w:val="03A35C3F"/>
    <w:rsid w:val="0ACB4F1D"/>
    <w:rsid w:val="0C526FE5"/>
    <w:rsid w:val="0E401CB6"/>
    <w:rsid w:val="14943739"/>
    <w:rsid w:val="150B1957"/>
    <w:rsid w:val="1712006C"/>
    <w:rsid w:val="1921046B"/>
    <w:rsid w:val="1B1A1616"/>
    <w:rsid w:val="20F326ED"/>
    <w:rsid w:val="223374E5"/>
    <w:rsid w:val="23D5432C"/>
    <w:rsid w:val="254C61C2"/>
    <w:rsid w:val="2E5D7B0B"/>
    <w:rsid w:val="2F8A3464"/>
    <w:rsid w:val="3157447A"/>
    <w:rsid w:val="31A13160"/>
    <w:rsid w:val="39CC6500"/>
    <w:rsid w:val="3BDC53B4"/>
    <w:rsid w:val="4ACC7DBB"/>
    <w:rsid w:val="4B842C24"/>
    <w:rsid w:val="4E453CD9"/>
    <w:rsid w:val="50597130"/>
    <w:rsid w:val="59635AF4"/>
    <w:rsid w:val="5ABF4E13"/>
    <w:rsid w:val="5CB84210"/>
    <w:rsid w:val="5EA93E10"/>
    <w:rsid w:val="65D6368E"/>
    <w:rsid w:val="6739196F"/>
    <w:rsid w:val="6BC943C2"/>
    <w:rsid w:val="717C428C"/>
    <w:rsid w:val="72DB063F"/>
    <w:rsid w:val="739D2009"/>
    <w:rsid w:val="75A924F0"/>
    <w:rsid w:val="768947FB"/>
    <w:rsid w:val="79272619"/>
    <w:rsid w:val="79D833A4"/>
    <w:rsid w:val="7E5C2560"/>
    <w:rsid w:val="7F6C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412</Characters>
  <Lines>0</Lines>
  <Paragraphs>0</Paragraphs>
  <TotalTime>0</TotalTime>
  <ScaleCrop>false</ScaleCrop>
  <LinksUpToDate>false</LinksUpToDate>
  <CharactersWithSpaces>441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2024-08-27T01:19:00Z</dcterms:created>
  <dc:creator>普通用户</dc:creator>
  <cp:lastModifiedBy>招采中心2</cp:lastModifiedBy>
  <dcterms:modified xsi:type="dcterms:W3CDTF">2024-08-29T09:19:51Z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80D2F5611D924F60BDB970B54127DA4D_13</vt:lpwstr>
  </property>
</Properties>
</file>